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789C1" w14:textId="2FA14348" w:rsidR="00FD705D" w:rsidRPr="00E4399C" w:rsidRDefault="00FD705D" w:rsidP="009C7230">
      <w:pPr>
        <w:ind w:left="360"/>
        <w:rPr>
          <w:rFonts w:ascii="Avenir Book" w:hAnsi="Avenir Book" w:cs="Arial Hebrew Scholar"/>
        </w:rPr>
      </w:pPr>
      <w:r w:rsidRPr="00E4399C">
        <w:rPr>
          <w:rFonts w:ascii="Avenir Book" w:hAnsi="Avenir Book" w:cs="Arial Hebrew Scholar"/>
        </w:rPr>
        <w:t xml:space="preserve">Unit Review: </w:t>
      </w:r>
      <w:r w:rsidR="00905F09" w:rsidRPr="00E4399C">
        <w:rPr>
          <w:rFonts w:ascii="Avenir Book" w:hAnsi="Avenir Book" w:cs="Arial Hebrew Scholar"/>
        </w:rPr>
        <w:t>Common Design Unit</w:t>
      </w:r>
    </w:p>
    <w:p w14:paraId="654C7419" w14:textId="77777777" w:rsidR="00FD705D" w:rsidRPr="00E4399C" w:rsidRDefault="00FD705D" w:rsidP="009C7230">
      <w:pPr>
        <w:ind w:left="360"/>
        <w:rPr>
          <w:rFonts w:ascii="Avenir Book" w:hAnsi="Avenir Book" w:cs="Arial Hebrew Scholar"/>
        </w:rPr>
      </w:pPr>
      <w:r w:rsidRPr="00E4399C">
        <w:rPr>
          <w:rFonts w:ascii="Avenir Book" w:hAnsi="Avenir Book" w:cs="Arial Hebrew Scholar"/>
        </w:rPr>
        <w:t>AP Biology</w:t>
      </w:r>
    </w:p>
    <w:p w14:paraId="266B0486" w14:textId="0A553F24" w:rsidR="00E155FB" w:rsidRPr="00E4399C" w:rsidRDefault="00E155FB" w:rsidP="009C7230">
      <w:pPr>
        <w:spacing w:beforeLines="1" w:before="2" w:afterLines="1" w:after="2"/>
        <w:rPr>
          <w:rFonts w:ascii="Avenir Book" w:hAnsi="Avenir Book" w:cs="Arial Hebrew Scholar"/>
          <w:b/>
        </w:rPr>
      </w:pPr>
    </w:p>
    <w:p w14:paraId="0363FDCE" w14:textId="77777777" w:rsidR="00E4399C" w:rsidRPr="00E4399C" w:rsidRDefault="00E4399C" w:rsidP="009C7230">
      <w:pPr>
        <w:spacing w:beforeLines="1" w:before="2" w:afterLines="1" w:after="2"/>
        <w:rPr>
          <w:rFonts w:ascii="Avenir Book" w:hAnsi="Avenir Book" w:cs="Arial Hebrew Scholar"/>
          <w:b/>
        </w:rPr>
      </w:pPr>
    </w:p>
    <w:p w14:paraId="7F48F24C" w14:textId="7251029E" w:rsidR="00E155FB" w:rsidRPr="00E4399C" w:rsidRDefault="0029119D" w:rsidP="009C7230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Book" w:hAnsi="Avenir Book" w:cs="Arial Hebrew Scholar"/>
        </w:rPr>
      </w:pPr>
      <w:r w:rsidRPr="00E4399C">
        <w:rPr>
          <w:rFonts w:ascii="Avenir Book" w:hAnsi="Avenir Book" w:cs="Arial Hebrew Scholar"/>
        </w:rPr>
        <w:t xml:space="preserve">What are the key </w:t>
      </w:r>
      <w:r w:rsidR="009C7230" w:rsidRPr="00E4399C">
        <w:rPr>
          <w:rFonts w:ascii="Avenir Book" w:hAnsi="Avenir Book" w:cs="Arial Hebrew Scholar"/>
        </w:rPr>
        <w:t xml:space="preserve">similarities and </w:t>
      </w:r>
      <w:r w:rsidRPr="00E4399C">
        <w:rPr>
          <w:rFonts w:ascii="Avenir Book" w:hAnsi="Avenir Book" w:cs="Arial Hebrew Scholar"/>
        </w:rPr>
        <w:t xml:space="preserve">differences </w:t>
      </w:r>
      <w:r w:rsidR="009C7230" w:rsidRPr="00E4399C">
        <w:rPr>
          <w:rFonts w:ascii="Avenir Book" w:hAnsi="Avenir Book" w:cs="Arial Hebrew Scholar"/>
        </w:rPr>
        <w:t>of</w:t>
      </w:r>
      <w:r w:rsidRPr="00E4399C">
        <w:rPr>
          <w:rFonts w:ascii="Avenir Book" w:hAnsi="Avenir Book" w:cs="Arial Hebrew Scholar"/>
        </w:rPr>
        <w:t xml:space="preserve"> prokaryotic and eukaryotic cells?</w:t>
      </w:r>
    </w:p>
    <w:p w14:paraId="777B6DCA" w14:textId="77777777" w:rsidR="00E4399C" w:rsidRPr="00E4399C" w:rsidRDefault="00E4399C" w:rsidP="009C7230">
      <w:pPr>
        <w:pStyle w:val="ListParagraph"/>
        <w:spacing w:beforeLines="1" w:before="2" w:afterLines="1" w:after="2"/>
        <w:rPr>
          <w:rFonts w:ascii="Avenir Book" w:hAnsi="Avenir Book" w:cs="Arial Hebrew Scholar"/>
        </w:rPr>
      </w:pPr>
    </w:p>
    <w:p w14:paraId="2C845502" w14:textId="58E0A89F" w:rsidR="00E155FB" w:rsidRPr="00E4399C" w:rsidRDefault="0029119D" w:rsidP="009C7230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Book" w:hAnsi="Avenir Book" w:cs="Arial Hebrew Scholar"/>
        </w:rPr>
      </w:pPr>
      <w:r w:rsidRPr="00E4399C">
        <w:rPr>
          <w:rFonts w:ascii="Avenir Book" w:hAnsi="Avenir Book" w:cs="Arial Hebrew Scholar"/>
        </w:rPr>
        <w:t>Identify the importance of surface area to volume ratios in cells.</w:t>
      </w:r>
      <w:r w:rsidR="009C7230" w:rsidRPr="00E4399C">
        <w:rPr>
          <w:rFonts w:ascii="Avenir Book" w:hAnsi="Avenir Book" w:cs="Arial Hebrew Scholar"/>
        </w:rPr>
        <w:t xml:space="preserve"> Practice calculating same: a cube with all sides of 48μm; a sphere with diameter of 48μm; a cylinder (column) with a diameter of 18μm and a height of 48μm.</w:t>
      </w:r>
    </w:p>
    <w:p w14:paraId="27CB9A34" w14:textId="77777777" w:rsidR="00E4399C" w:rsidRPr="00E4399C" w:rsidRDefault="00E4399C" w:rsidP="009C7230">
      <w:pPr>
        <w:spacing w:beforeLines="1" w:before="2" w:afterLines="1" w:after="2"/>
        <w:rPr>
          <w:rFonts w:ascii="Avenir Book" w:hAnsi="Avenir Book" w:cs="Arial Hebrew Scholar"/>
        </w:rPr>
      </w:pPr>
    </w:p>
    <w:p w14:paraId="6FC2CA8F" w14:textId="77777777" w:rsidR="0029119D" w:rsidRPr="00E4399C" w:rsidRDefault="0029119D" w:rsidP="009C7230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Book" w:hAnsi="Avenir Book" w:cs="Arial Hebrew Scholar"/>
        </w:rPr>
      </w:pPr>
      <w:r w:rsidRPr="00E4399C">
        <w:rPr>
          <w:rFonts w:ascii="Avenir Book" w:hAnsi="Avenir Book" w:cs="Arial Hebrew Scholar"/>
        </w:rPr>
        <w:t xml:space="preserve">Differentiate between vacuoles and </w:t>
      </w:r>
      <w:proofErr w:type="spellStart"/>
      <w:r w:rsidRPr="00E4399C">
        <w:rPr>
          <w:rFonts w:ascii="Avenir Book" w:hAnsi="Avenir Book" w:cs="Arial Hebrew Scholar"/>
        </w:rPr>
        <w:t>golgi</w:t>
      </w:r>
      <w:proofErr w:type="spellEnd"/>
      <w:r w:rsidRPr="00E4399C">
        <w:rPr>
          <w:rFonts w:ascii="Avenir Book" w:hAnsi="Avenir Book" w:cs="Arial Hebrew Scholar"/>
        </w:rPr>
        <w:t xml:space="preserve"> vesicles. </w:t>
      </w:r>
    </w:p>
    <w:p w14:paraId="77017BF0" w14:textId="77777777" w:rsidR="00E4399C" w:rsidRPr="00E4399C" w:rsidRDefault="00E4399C" w:rsidP="009C7230">
      <w:pPr>
        <w:spacing w:beforeLines="1" w:before="2" w:afterLines="1" w:after="2"/>
        <w:rPr>
          <w:rFonts w:ascii="Avenir Book" w:hAnsi="Avenir Book" w:cs="Arial Hebrew Scholar"/>
        </w:rPr>
      </w:pPr>
    </w:p>
    <w:p w14:paraId="41F0EBDB" w14:textId="694C9636" w:rsidR="00E4399C" w:rsidRPr="00E4399C" w:rsidRDefault="0029119D" w:rsidP="00E4399C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Book" w:hAnsi="Avenir Book" w:cs="Arial Hebrew Scholar"/>
        </w:rPr>
      </w:pPr>
      <w:r w:rsidRPr="00E4399C">
        <w:rPr>
          <w:rFonts w:ascii="Avenir Book" w:hAnsi="Avenir Book" w:cs="Arial Hebrew Scholar"/>
        </w:rPr>
        <w:t>Which organelles employ highly folded membranes, and for what purposes?</w:t>
      </w:r>
    </w:p>
    <w:p w14:paraId="0EFAEB52" w14:textId="77777777" w:rsidR="00E4399C" w:rsidRPr="00E4399C" w:rsidRDefault="00E4399C" w:rsidP="009C7230">
      <w:pPr>
        <w:spacing w:beforeLines="1" w:before="2" w:afterLines="1" w:after="2"/>
        <w:rPr>
          <w:rFonts w:ascii="Avenir Book" w:hAnsi="Avenir Book" w:cs="Arial Hebrew Scholar"/>
        </w:rPr>
      </w:pPr>
    </w:p>
    <w:p w14:paraId="1614FD97" w14:textId="77777777" w:rsidR="0029119D" w:rsidRPr="00E4399C" w:rsidRDefault="0029119D" w:rsidP="009C7230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Book" w:hAnsi="Avenir Book" w:cs="Arial Hebrew Scholar"/>
        </w:rPr>
      </w:pPr>
      <w:r w:rsidRPr="00E4399C">
        <w:rPr>
          <w:rFonts w:ascii="Avenir Book" w:hAnsi="Avenir Book" w:cs="Arial Hebrew Scholar"/>
        </w:rPr>
        <w:t>Which organelles are used to transform energy? In what processes?</w:t>
      </w:r>
    </w:p>
    <w:p w14:paraId="3E515742" w14:textId="77777777" w:rsidR="00E155FB" w:rsidRPr="00E4399C" w:rsidRDefault="00E155FB" w:rsidP="009C7230">
      <w:pPr>
        <w:spacing w:beforeLines="1" w:before="2" w:afterLines="1" w:after="2"/>
        <w:rPr>
          <w:rFonts w:ascii="Avenir Book" w:hAnsi="Avenir Book" w:cs="Arial Hebrew Scholar"/>
        </w:rPr>
      </w:pPr>
    </w:p>
    <w:p w14:paraId="518D4ACE" w14:textId="77777777" w:rsidR="00E155FB" w:rsidRPr="00E4399C" w:rsidRDefault="0029119D" w:rsidP="009C7230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Book" w:hAnsi="Avenir Book" w:cs="Arial Hebrew Scholar"/>
        </w:rPr>
      </w:pPr>
      <w:r w:rsidRPr="00E4399C">
        <w:rPr>
          <w:rFonts w:ascii="Avenir Book" w:hAnsi="Avenir Book" w:cs="Arial Hebrew Scholar"/>
        </w:rPr>
        <w:t>Which organelles are involved in protein synthesis?</w:t>
      </w:r>
    </w:p>
    <w:p w14:paraId="347B93C8" w14:textId="77777777" w:rsidR="00E155FB" w:rsidRPr="00E4399C" w:rsidRDefault="00E155FB" w:rsidP="009C7230">
      <w:pPr>
        <w:spacing w:beforeLines="1" w:before="2" w:afterLines="1" w:after="2"/>
        <w:rPr>
          <w:rFonts w:ascii="Avenir Book" w:hAnsi="Avenir Book" w:cs="Arial Hebrew Scholar"/>
        </w:rPr>
      </w:pPr>
    </w:p>
    <w:p w14:paraId="03E13C6C" w14:textId="77777777" w:rsidR="0029119D" w:rsidRPr="00E4399C" w:rsidRDefault="0029119D" w:rsidP="009C7230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Book" w:hAnsi="Avenir Book" w:cs="Arial Hebrew Scholar"/>
        </w:rPr>
      </w:pPr>
      <w:r w:rsidRPr="00E4399C">
        <w:rPr>
          <w:rFonts w:ascii="Avenir Book" w:hAnsi="Avenir Book" w:cs="Arial Hebrew Scholar"/>
        </w:rPr>
        <w:t xml:space="preserve">How does a cell maintain its shape and structure? </w:t>
      </w:r>
    </w:p>
    <w:p w14:paraId="72D7A9C3" w14:textId="77777777" w:rsidR="00E155FB" w:rsidRPr="00E4399C" w:rsidRDefault="00E155FB" w:rsidP="009C7230">
      <w:pPr>
        <w:spacing w:beforeLines="1" w:before="2" w:afterLines="1" w:after="2"/>
        <w:rPr>
          <w:rFonts w:ascii="Avenir Book" w:hAnsi="Avenir Book" w:cs="Arial Hebrew Scholar"/>
        </w:rPr>
      </w:pPr>
    </w:p>
    <w:p w14:paraId="56989653" w14:textId="77777777" w:rsidR="00E155FB" w:rsidRPr="00E4399C" w:rsidRDefault="0029119D" w:rsidP="009C7230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Book" w:hAnsi="Avenir Book" w:cs="Arial Hebrew Scholar"/>
        </w:rPr>
      </w:pPr>
      <w:r w:rsidRPr="00E4399C">
        <w:rPr>
          <w:rFonts w:ascii="Avenir Book" w:hAnsi="Avenir Book" w:cs="Arial Hebrew Scholar"/>
        </w:rPr>
        <w:t xml:space="preserve">What strategies/structures does a cell employ for movement? </w:t>
      </w:r>
    </w:p>
    <w:p w14:paraId="36CBCAFD" w14:textId="77777777" w:rsidR="00E155FB" w:rsidRPr="00E4399C" w:rsidRDefault="00E155FB" w:rsidP="009C7230">
      <w:pPr>
        <w:spacing w:beforeLines="1" w:before="2" w:afterLines="1" w:after="2"/>
        <w:rPr>
          <w:rFonts w:ascii="Avenir Book" w:hAnsi="Avenir Book" w:cs="Arial Hebrew Scholar"/>
        </w:rPr>
      </w:pPr>
    </w:p>
    <w:p w14:paraId="597682C7" w14:textId="77777777" w:rsidR="009C7230" w:rsidRPr="00E4399C" w:rsidRDefault="0029119D" w:rsidP="009C7230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Book" w:hAnsi="Avenir Book" w:cs="Arial Hebrew Scholar"/>
        </w:rPr>
      </w:pPr>
      <w:r w:rsidRPr="00E4399C">
        <w:rPr>
          <w:rFonts w:ascii="Avenir Book" w:hAnsi="Avenir Book" w:cs="Arial Hebrew Scholar"/>
        </w:rPr>
        <w:t xml:space="preserve">Discuss the various forms DNA takes in both pro-and eukaryotic cells. </w:t>
      </w:r>
    </w:p>
    <w:p w14:paraId="08238368" w14:textId="77777777" w:rsidR="009C7230" w:rsidRPr="00E4399C" w:rsidRDefault="009C7230" w:rsidP="009C7230">
      <w:pPr>
        <w:spacing w:beforeLines="1" w:before="2" w:afterLines="1" w:after="2"/>
        <w:rPr>
          <w:rFonts w:ascii="Avenir Book" w:hAnsi="Avenir Book" w:cs="Arial Hebrew Scholar"/>
        </w:rPr>
      </w:pPr>
    </w:p>
    <w:p w14:paraId="3E236799" w14:textId="77777777" w:rsidR="009C7230" w:rsidRPr="00E4399C" w:rsidRDefault="0029119D" w:rsidP="009C7230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Book" w:hAnsi="Avenir Book" w:cs="Arial Hebrew Scholar"/>
        </w:rPr>
      </w:pPr>
      <w:r w:rsidRPr="00E4399C">
        <w:rPr>
          <w:rFonts w:ascii="Avenir Book" w:hAnsi="Avenir Book" w:cs="Arial Hebrew Scholar"/>
        </w:rPr>
        <w:t xml:space="preserve">Why do we call the </w:t>
      </w:r>
      <w:r w:rsidR="00AC57A2" w:rsidRPr="00E4399C">
        <w:rPr>
          <w:rFonts w:ascii="Avenir Book" w:hAnsi="Avenir Book" w:cs="Arial Hebrew Scholar"/>
        </w:rPr>
        <w:t>plasma</w:t>
      </w:r>
      <w:r w:rsidRPr="00E4399C">
        <w:rPr>
          <w:rFonts w:ascii="Avenir Book" w:hAnsi="Avenir Book" w:cs="Arial Hebrew Scholar"/>
        </w:rPr>
        <w:t xml:space="preserve"> membrane a fluid mosaic bilayer?</w:t>
      </w:r>
    </w:p>
    <w:p w14:paraId="0AA2E040" w14:textId="77777777" w:rsidR="009C7230" w:rsidRPr="00E4399C" w:rsidRDefault="009C7230" w:rsidP="009C7230">
      <w:pPr>
        <w:spacing w:beforeLines="1" w:before="2" w:afterLines="1" w:after="2"/>
        <w:rPr>
          <w:rFonts w:ascii="Avenir Book" w:hAnsi="Avenir Book" w:cs="Arial Hebrew Scholar"/>
        </w:rPr>
      </w:pPr>
    </w:p>
    <w:p w14:paraId="22EA4247" w14:textId="77777777" w:rsidR="009C7230" w:rsidRPr="00E4399C" w:rsidRDefault="0029119D" w:rsidP="009C7230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Book" w:hAnsi="Avenir Book" w:cs="Arial Hebrew Scholar"/>
        </w:rPr>
      </w:pPr>
      <w:r w:rsidRPr="00E4399C">
        <w:rPr>
          <w:rFonts w:ascii="Avenir Book" w:hAnsi="Avenir Book" w:cs="Arial Hebrew Scholar"/>
        </w:rPr>
        <w:t>Describe the various functions of membrane proteins.</w:t>
      </w:r>
    </w:p>
    <w:p w14:paraId="07AA2D22" w14:textId="2E0C8461" w:rsidR="009C7230" w:rsidRPr="00E4399C" w:rsidRDefault="009C7230" w:rsidP="009C7230">
      <w:pPr>
        <w:spacing w:beforeLines="1" w:before="2" w:afterLines="1" w:after="2"/>
        <w:rPr>
          <w:rFonts w:ascii="Avenir Book" w:hAnsi="Avenir Book" w:cs="Arial Hebrew Scholar"/>
        </w:rPr>
      </w:pPr>
    </w:p>
    <w:p w14:paraId="313F4E16" w14:textId="3A2B8710" w:rsidR="00E4399C" w:rsidRDefault="00E4399C" w:rsidP="009C7230">
      <w:pPr>
        <w:spacing w:beforeLines="1" w:before="2" w:afterLines="1" w:after="2"/>
        <w:rPr>
          <w:rFonts w:ascii="Avenir Book" w:hAnsi="Avenir Book" w:cs="Arial Hebrew Scholar"/>
        </w:rPr>
      </w:pPr>
    </w:p>
    <w:p w14:paraId="32E93B71" w14:textId="77777777" w:rsidR="00E4399C" w:rsidRPr="00E4399C" w:rsidRDefault="00E4399C" w:rsidP="009C7230">
      <w:pPr>
        <w:spacing w:beforeLines="1" w:before="2" w:afterLines="1" w:after="2"/>
        <w:rPr>
          <w:rFonts w:ascii="Avenir Book" w:hAnsi="Avenir Book" w:cs="Arial Hebrew Scholar"/>
        </w:rPr>
      </w:pPr>
    </w:p>
    <w:p w14:paraId="2CFE0FBF" w14:textId="77777777" w:rsidR="009C7230" w:rsidRPr="00E4399C" w:rsidRDefault="0029119D" w:rsidP="009C7230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Book" w:hAnsi="Avenir Book" w:cs="Arial Hebrew Scholar"/>
        </w:rPr>
      </w:pPr>
      <w:r w:rsidRPr="00E4399C">
        <w:rPr>
          <w:rFonts w:ascii="Avenir Book" w:hAnsi="Avenir Book" w:cs="Arial Hebrew Scholar"/>
        </w:rPr>
        <w:t>What factors contribute to the selective permeability of the cell membrane?</w:t>
      </w:r>
    </w:p>
    <w:p w14:paraId="337043DC" w14:textId="77777777" w:rsidR="009C7230" w:rsidRPr="00E4399C" w:rsidRDefault="009C7230" w:rsidP="009C7230">
      <w:pPr>
        <w:spacing w:beforeLines="1" w:before="2" w:afterLines="1" w:after="2"/>
        <w:rPr>
          <w:rFonts w:ascii="Avenir Book" w:hAnsi="Avenir Book" w:cs="Arial Hebrew Scholar"/>
        </w:rPr>
      </w:pPr>
    </w:p>
    <w:p w14:paraId="4F7864AA" w14:textId="77777777" w:rsidR="009C7230" w:rsidRPr="00E4399C" w:rsidRDefault="00E155FB" w:rsidP="009C7230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Book" w:hAnsi="Avenir Book" w:cs="Arial Hebrew Scholar"/>
        </w:rPr>
      </w:pPr>
      <w:r w:rsidRPr="00E4399C">
        <w:rPr>
          <w:rFonts w:ascii="Avenir Book" w:hAnsi="Avenir Book" w:cs="Arial Hebrew Scholar"/>
        </w:rPr>
        <w:t>How do molecules beco</w:t>
      </w:r>
      <w:r w:rsidR="0029119D" w:rsidRPr="00E4399C">
        <w:rPr>
          <w:rFonts w:ascii="Avenir Book" w:hAnsi="Avenir Book" w:cs="Arial Hebrew Scholar"/>
        </w:rPr>
        <w:t>me evenly distributed throughout a system?</w:t>
      </w:r>
    </w:p>
    <w:p w14:paraId="0E294E53" w14:textId="77777777" w:rsidR="009C7230" w:rsidRPr="00E4399C" w:rsidRDefault="009C7230" w:rsidP="009C7230">
      <w:pPr>
        <w:spacing w:beforeLines="1" w:before="2" w:afterLines="1" w:after="2"/>
        <w:rPr>
          <w:rFonts w:ascii="Avenir Book" w:hAnsi="Avenir Book" w:cs="Arial Hebrew Scholar"/>
        </w:rPr>
      </w:pPr>
    </w:p>
    <w:p w14:paraId="318AA0A8" w14:textId="77777777" w:rsidR="009C7230" w:rsidRPr="00E4399C" w:rsidRDefault="0029119D" w:rsidP="009C7230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Book" w:hAnsi="Avenir Book" w:cs="Arial Hebrew Scholar"/>
        </w:rPr>
      </w:pPr>
      <w:r w:rsidRPr="00E4399C">
        <w:rPr>
          <w:rFonts w:ascii="Avenir Book" w:hAnsi="Avenir Book" w:cs="Arial Hebrew Scholar"/>
        </w:rPr>
        <w:t xml:space="preserve">Osmosis is diffusion, but diffusion is not osmosis – explain. </w:t>
      </w:r>
    </w:p>
    <w:p w14:paraId="36D4F8FC" w14:textId="77777777" w:rsidR="009C7230" w:rsidRPr="00E4399C" w:rsidRDefault="009C7230" w:rsidP="009C7230">
      <w:pPr>
        <w:spacing w:beforeLines="1" w:before="2" w:afterLines="1" w:after="2"/>
        <w:rPr>
          <w:rFonts w:ascii="Avenir Book" w:hAnsi="Avenir Book" w:cs="Arial Hebrew Scholar"/>
        </w:rPr>
      </w:pPr>
    </w:p>
    <w:p w14:paraId="48625161" w14:textId="77777777" w:rsidR="009C7230" w:rsidRPr="00E4399C" w:rsidRDefault="0029119D" w:rsidP="009C7230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Book" w:hAnsi="Avenir Book" w:cs="Arial Hebrew Scholar"/>
        </w:rPr>
      </w:pPr>
      <w:r w:rsidRPr="00E4399C">
        <w:rPr>
          <w:rFonts w:ascii="Avenir Book" w:hAnsi="Avenir Book" w:cs="Arial Hebrew Scholar"/>
        </w:rPr>
        <w:t>Define the terms hypotonic, hypertonic and isotonic. Explain the effect o</w:t>
      </w:r>
      <w:r w:rsidR="00E155FB" w:rsidRPr="00E4399C">
        <w:rPr>
          <w:rFonts w:ascii="Avenir Book" w:hAnsi="Avenir Book" w:cs="Arial Hebrew Scholar"/>
        </w:rPr>
        <w:t>f each on plant &amp; animal cells, including plasmolysis &amp; turgor pressure.</w:t>
      </w:r>
    </w:p>
    <w:p w14:paraId="5F34BB1E" w14:textId="77777777" w:rsidR="009C7230" w:rsidRPr="00E4399C" w:rsidRDefault="009C7230" w:rsidP="009C7230">
      <w:pPr>
        <w:spacing w:beforeLines="1" w:before="2" w:afterLines="1" w:after="2"/>
        <w:rPr>
          <w:rFonts w:ascii="Avenir Book" w:hAnsi="Avenir Book" w:cs="Arial Hebrew Scholar"/>
        </w:rPr>
      </w:pPr>
    </w:p>
    <w:p w14:paraId="293A8C46" w14:textId="77777777" w:rsidR="009C7230" w:rsidRPr="00E4399C" w:rsidRDefault="0029119D" w:rsidP="009C7230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Book" w:hAnsi="Avenir Book" w:cs="Arial Hebrew Scholar"/>
        </w:rPr>
      </w:pPr>
      <w:r w:rsidRPr="00E4399C">
        <w:rPr>
          <w:rFonts w:ascii="Avenir Book" w:hAnsi="Avenir Book" w:cs="Arial Hebrew Scholar"/>
        </w:rPr>
        <w:lastRenderedPageBreak/>
        <w:t xml:space="preserve">What structures/processes do organism employ to be able to tolerate a hypotonic environment? </w:t>
      </w:r>
    </w:p>
    <w:p w14:paraId="70AE0AD6" w14:textId="77777777" w:rsidR="009C7230" w:rsidRPr="00E4399C" w:rsidRDefault="009C7230" w:rsidP="009C7230">
      <w:pPr>
        <w:spacing w:beforeLines="1" w:before="2" w:afterLines="1" w:after="2"/>
        <w:rPr>
          <w:rFonts w:ascii="Avenir Book" w:hAnsi="Avenir Book" w:cs="Arial Hebrew Scholar"/>
        </w:rPr>
      </w:pPr>
    </w:p>
    <w:p w14:paraId="2B5C0EFF" w14:textId="77777777" w:rsidR="009C7230" w:rsidRPr="00E4399C" w:rsidRDefault="0029119D" w:rsidP="009C7230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Book" w:hAnsi="Avenir Book" w:cs="Arial Hebrew Scholar"/>
        </w:rPr>
      </w:pPr>
      <w:r w:rsidRPr="00E4399C">
        <w:rPr>
          <w:rFonts w:ascii="Avenir Book" w:hAnsi="Avenir Book" w:cs="Arial Hebrew Scholar"/>
        </w:rPr>
        <w:t>What is facilitated diffusion? Compare/contrast with active transport.</w:t>
      </w:r>
    </w:p>
    <w:p w14:paraId="010871C5" w14:textId="77777777" w:rsidR="009C7230" w:rsidRPr="00E4399C" w:rsidRDefault="009C7230" w:rsidP="009C7230">
      <w:pPr>
        <w:spacing w:beforeLines="1" w:before="2" w:afterLines="1" w:after="2"/>
        <w:rPr>
          <w:rFonts w:ascii="Avenir Book" w:hAnsi="Avenir Book" w:cs="Arial Hebrew Scholar"/>
        </w:rPr>
      </w:pPr>
    </w:p>
    <w:p w14:paraId="641F6469" w14:textId="77777777" w:rsidR="009C7230" w:rsidRPr="00E4399C" w:rsidRDefault="0029119D" w:rsidP="009C7230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Book" w:hAnsi="Avenir Book" w:cs="Arial Hebrew Scholar"/>
        </w:rPr>
      </w:pPr>
      <w:r w:rsidRPr="00E4399C">
        <w:rPr>
          <w:rFonts w:ascii="Avenir Book" w:hAnsi="Avenir Book" w:cs="Arial Hebrew Scholar"/>
        </w:rPr>
        <w:t>Why do cells sometimes need active transport?</w:t>
      </w:r>
    </w:p>
    <w:p w14:paraId="19236F19" w14:textId="77777777" w:rsidR="009C7230" w:rsidRPr="00E4399C" w:rsidRDefault="009C7230" w:rsidP="009C7230">
      <w:pPr>
        <w:spacing w:beforeLines="1" w:before="2" w:afterLines="1" w:after="2"/>
        <w:rPr>
          <w:rFonts w:ascii="Avenir Book" w:hAnsi="Avenir Book" w:cs="Arial Hebrew Scholar"/>
        </w:rPr>
      </w:pPr>
    </w:p>
    <w:p w14:paraId="1A64E6D5" w14:textId="77777777" w:rsidR="00E4399C" w:rsidRPr="00E4399C" w:rsidRDefault="0029119D" w:rsidP="00E4399C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Book" w:hAnsi="Avenir Book" w:cs="Arial Hebrew Scholar"/>
        </w:rPr>
      </w:pPr>
      <w:r w:rsidRPr="00E4399C">
        <w:rPr>
          <w:rFonts w:ascii="Avenir Book" w:hAnsi="Avenir Book" w:cs="Arial Hebrew Scholar"/>
        </w:rPr>
        <w:t xml:space="preserve">How do cells transport molecules that cannot cross the plasma membrane? </w:t>
      </w:r>
    </w:p>
    <w:p w14:paraId="2BF843A2" w14:textId="389A3498" w:rsidR="00E4399C" w:rsidRDefault="00E4399C" w:rsidP="00E4399C">
      <w:pPr>
        <w:pStyle w:val="ListParagraph"/>
        <w:rPr>
          <w:rFonts w:ascii="Avenir Book" w:hAnsi="Avenir Book" w:cs="Arial Hebrew Scholar"/>
        </w:rPr>
      </w:pPr>
    </w:p>
    <w:p w14:paraId="0EE07D32" w14:textId="77777777" w:rsidR="00E4399C" w:rsidRPr="00E4399C" w:rsidRDefault="00E4399C" w:rsidP="00E4399C">
      <w:pPr>
        <w:pStyle w:val="ListParagraph"/>
        <w:rPr>
          <w:rFonts w:ascii="Avenir Book" w:hAnsi="Avenir Book" w:cs="Arial Hebrew Scholar"/>
        </w:rPr>
      </w:pPr>
    </w:p>
    <w:p w14:paraId="6EC40CB2" w14:textId="77777777" w:rsidR="00E4399C" w:rsidRPr="00E4399C" w:rsidRDefault="00E4399C" w:rsidP="00E4399C">
      <w:pPr>
        <w:pStyle w:val="ListParagraph"/>
        <w:rPr>
          <w:rFonts w:ascii="Avenir Book" w:hAnsi="Avenir Book" w:cs="Arial Hebrew Scholar"/>
        </w:rPr>
      </w:pPr>
    </w:p>
    <w:p w14:paraId="61295A73" w14:textId="77777777" w:rsidR="00E4399C" w:rsidRPr="00E4399C" w:rsidRDefault="0029119D" w:rsidP="00E4399C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Book" w:hAnsi="Avenir Book" w:cs="Arial Hebrew Scholar"/>
        </w:rPr>
      </w:pPr>
      <w:r w:rsidRPr="00E4399C">
        <w:rPr>
          <w:rFonts w:ascii="Avenir Book" w:hAnsi="Avenir Book" w:cs="Arial Hebrew Scholar"/>
        </w:rPr>
        <w:t xml:space="preserve">What are the components of water potential? </w:t>
      </w:r>
    </w:p>
    <w:p w14:paraId="0A7FD0D6" w14:textId="77777777" w:rsidR="00E4399C" w:rsidRPr="00E4399C" w:rsidRDefault="00E4399C" w:rsidP="00E4399C">
      <w:pPr>
        <w:pStyle w:val="ListParagraph"/>
        <w:rPr>
          <w:rFonts w:ascii="Avenir Book" w:hAnsi="Avenir Book" w:cs="Arial Hebrew Scholar"/>
        </w:rPr>
      </w:pPr>
    </w:p>
    <w:p w14:paraId="6B91B41D" w14:textId="77777777" w:rsidR="00E4399C" w:rsidRPr="00E4399C" w:rsidRDefault="0029119D" w:rsidP="00E4399C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Book" w:hAnsi="Avenir Book" w:cs="Arial Hebrew Scholar"/>
        </w:rPr>
      </w:pPr>
      <w:r w:rsidRPr="00E4399C">
        <w:rPr>
          <w:rFonts w:ascii="Avenir Book" w:hAnsi="Avenir Book" w:cs="Arial Hebrew Scholar"/>
        </w:rPr>
        <w:t>How can a plant cell reach equilibrium in a distilled water environment?</w:t>
      </w:r>
    </w:p>
    <w:p w14:paraId="4FB7B7CB" w14:textId="77777777" w:rsidR="00E4399C" w:rsidRPr="00E4399C" w:rsidRDefault="00E4399C" w:rsidP="00E4399C">
      <w:pPr>
        <w:pStyle w:val="ListParagraph"/>
        <w:rPr>
          <w:rFonts w:ascii="Avenir Book" w:hAnsi="Avenir Book" w:cs="Arial Hebrew Scholar"/>
        </w:rPr>
      </w:pPr>
    </w:p>
    <w:p w14:paraId="4834362F" w14:textId="77777777" w:rsidR="00E4399C" w:rsidRPr="00E4399C" w:rsidRDefault="0029119D" w:rsidP="00E4399C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Book" w:hAnsi="Avenir Book" w:cs="Arial Hebrew Scholar"/>
        </w:rPr>
      </w:pPr>
      <w:r w:rsidRPr="00E4399C">
        <w:rPr>
          <w:rFonts w:ascii="Avenir Book" w:hAnsi="Avenir Book" w:cs="Arial Hebrew Scholar"/>
        </w:rPr>
        <w:t xml:space="preserve">What variables determine solute potential? </w:t>
      </w:r>
    </w:p>
    <w:p w14:paraId="160F83BE" w14:textId="77777777" w:rsidR="00E4399C" w:rsidRPr="00E4399C" w:rsidRDefault="00E4399C" w:rsidP="00E4399C">
      <w:pPr>
        <w:pStyle w:val="ListParagraph"/>
        <w:rPr>
          <w:rFonts w:ascii="Avenir Book" w:hAnsi="Avenir Book" w:cs="Arial Hebrew Scholar"/>
        </w:rPr>
      </w:pPr>
    </w:p>
    <w:p w14:paraId="2FF6031C" w14:textId="77777777" w:rsidR="00E4399C" w:rsidRPr="00E4399C" w:rsidRDefault="0029119D" w:rsidP="00E4399C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Book" w:hAnsi="Avenir Book" w:cs="Arial Hebrew Scholar"/>
        </w:rPr>
      </w:pPr>
      <w:r w:rsidRPr="00E4399C">
        <w:rPr>
          <w:rFonts w:ascii="Avenir Book" w:hAnsi="Avenir Book" w:cs="Arial Hebrew Scholar"/>
        </w:rPr>
        <w:t xml:space="preserve">Why is solute potential always negative? </w:t>
      </w:r>
    </w:p>
    <w:p w14:paraId="0BE223C4" w14:textId="77777777" w:rsidR="00E4399C" w:rsidRPr="00E4399C" w:rsidRDefault="00E4399C" w:rsidP="00E4399C">
      <w:pPr>
        <w:pStyle w:val="ListParagraph"/>
        <w:rPr>
          <w:rFonts w:ascii="Avenir Book" w:hAnsi="Avenir Book" w:cs="Arial Hebrew Scholar"/>
        </w:rPr>
      </w:pPr>
    </w:p>
    <w:p w14:paraId="65DE6970" w14:textId="77777777" w:rsidR="00E4399C" w:rsidRPr="00E4399C" w:rsidRDefault="0029119D" w:rsidP="00E4399C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Book" w:hAnsi="Avenir Book" w:cs="Arial Hebrew Scholar"/>
        </w:rPr>
      </w:pPr>
      <w:r w:rsidRPr="00E4399C">
        <w:rPr>
          <w:rFonts w:ascii="Avenir Book" w:hAnsi="Avenir Book" w:cs="Arial Hebrew Scholar"/>
        </w:rPr>
        <w:t>A cell has a solute potential of -0.2</w:t>
      </w:r>
      <w:r w:rsidR="009234D7" w:rsidRPr="00E4399C">
        <w:rPr>
          <w:rFonts w:ascii="Avenir Book" w:hAnsi="Avenir Book" w:cs="Arial Hebrew Scholar"/>
        </w:rPr>
        <w:t xml:space="preserve"> </w:t>
      </w:r>
      <w:r w:rsidRPr="00E4399C">
        <w:rPr>
          <w:rFonts w:ascii="Avenir Book" w:hAnsi="Avenir Book" w:cs="Arial Hebrew Scholar"/>
        </w:rPr>
        <w:t xml:space="preserve">bars and is placed in an open environment with a solute potential </w:t>
      </w:r>
      <w:proofErr w:type="gramStart"/>
      <w:r w:rsidRPr="00E4399C">
        <w:rPr>
          <w:rFonts w:ascii="Avenir Book" w:hAnsi="Avenir Book" w:cs="Arial Hebrew Scholar"/>
        </w:rPr>
        <w:t>of  -</w:t>
      </w:r>
      <w:proofErr w:type="gramEnd"/>
      <w:r w:rsidRPr="00E4399C">
        <w:rPr>
          <w:rFonts w:ascii="Avenir Book" w:hAnsi="Avenir Book" w:cs="Arial Hebrew Scholar"/>
        </w:rPr>
        <w:t xml:space="preserve">.4 bars. Which direction will water diffuse? Which direction will solutes diffuse? </w:t>
      </w:r>
      <w:r w:rsidR="009234D7" w:rsidRPr="00E4399C">
        <w:rPr>
          <w:rFonts w:ascii="Avenir Book" w:hAnsi="Avenir Book" w:cs="Arial Hebrew Scholar"/>
        </w:rPr>
        <w:t xml:space="preserve">What is the pressure potential of the cell? </w:t>
      </w:r>
    </w:p>
    <w:p w14:paraId="207FCCD9" w14:textId="77777777" w:rsidR="00E4399C" w:rsidRPr="00E4399C" w:rsidRDefault="00E4399C" w:rsidP="00E4399C">
      <w:pPr>
        <w:pStyle w:val="ListParagraph"/>
        <w:rPr>
          <w:rFonts w:ascii="Avenir Book" w:hAnsi="Avenir Book" w:cs="Arial Hebrew Scholar"/>
        </w:rPr>
      </w:pPr>
    </w:p>
    <w:p w14:paraId="63B61E0A" w14:textId="0D7BEA76" w:rsidR="00E155FB" w:rsidRPr="00E4399C" w:rsidRDefault="009234D7" w:rsidP="00E4399C">
      <w:pPr>
        <w:pStyle w:val="ListParagraph"/>
        <w:numPr>
          <w:ilvl w:val="0"/>
          <w:numId w:val="6"/>
        </w:numPr>
        <w:spacing w:beforeLines="1" w:before="2" w:afterLines="1" w:after="2"/>
        <w:rPr>
          <w:rFonts w:ascii="Avenir Book" w:hAnsi="Avenir Book" w:cs="Arial Hebrew Scholar"/>
        </w:rPr>
      </w:pPr>
      <w:r w:rsidRPr="00E4399C">
        <w:rPr>
          <w:rFonts w:ascii="Avenir Book" w:hAnsi="Avenir Book" w:cs="Arial Hebrew Scholar"/>
        </w:rPr>
        <w:t xml:space="preserve">What is the solute potential of a .2M NaCl solution at 22C? </w:t>
      </w:r>
    </w:p>
    <w:p w14:paraId="5CAB429E" w14:textId="77777777" w:rsidR="00E155FB" w:rsidRPr="00E155FB" w:rsidRDefault="00E155FB" w:rsidP="00AC57A2">
      <w:pPr>
        <w:spacing w:beforeLines="1" w:before="2" w:afterLines="1" w:after="2"/>
        <w:rPr>
          <w:rFonts w:ascii="Avenir Medium" w:hAnsi="Avenir Medium" w:cs="Arial Hebrew Scholar"/>
          <w:b/>
          <w:sz w:val="22"/>
          <w:szCs w:val="22"/>
        </w:rPr>
      </w:pPr>
    </w:p>
    <w:p w14:paraId="31279133" w14:textId="7227F6A8" w:rsidR="00E155FB" w:rsidRDefault="00E155FB" w:rsidP="00AC57A2">
      <w:pPr>
        <w:spacing w:beforeLines="1" w:before="2" w:afterLines="1" w:after="2"/>
        <w:rPr>
          <w:rFonts w:ascii="Avenir Medium" w:hAnsi="Avenir Medium" w:cs="Arial Hebrew Scholar"/>
          <w:b/>
          <w:sz w:val="22"/>
          <w:szCs w:val="22"/>
        </w:rPr>
      </w:pPr>
    </w:p>
    <w:p w14:paraId="022E7DC0" w14:textId="4C9AE5D2" w:rsidR="00E4399C" w:rsidRDefault="00E4399C" w:rsidP="00AC57A2">
      <w:pPr>
        <w:spacing w:beforeLines="1" w:before="2" w:afterLines="1" w:after="2"/>
        <w:rPr>
          <w:rFonts w:ascii="Avenir Medium" w:hAnsi="Avenir Medium" w:cs="Arial Hebrew Scholar"/>
          <w:b/>
          <w:sz w:val="22"/>
          <w:szCs w:val="22"/>
        </w:rPr>
      </w:pPr>
    </w:p>
    <w:p w14:paraId="2CE5649E" w14:textId="39C03007" w:rsidR="0029119D" w:rsidRPr="00A9632F" w:rsidRDefault="0029119D" w:rsidP="00E155FB">
      <w:pPr>
        <w:spacing w:line="360" w:lineRule="auto"/>
        <w:ind w:left="-270"/>
      </w:pPr>
      <w:bookmarkStart w:id="0" w:name="_GoBack"/>
      <w:bookmarkEnd w:id="0"/>
    </w:p>
    <w:sectPr w:rsidR="0029119D" w:rsidRPr="00A9632F" w:rsidSect="00E155FB">
      <w:pgSz w:w="12240" w:h="15840"/>
      <w:pgMar w:top="1440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Hebrew Scholar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77"/>
    <w:multiLevelType w:val="hybridMultilevel"/>
    <w:tmpl w:val="14F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6ED2"/>
    <w:multiLevelType w:val="hybridMultilevel"/>
    <w:tmpl w:val="808CF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1BC5"/>
    <w:multiLevelType w:val="hybridMultilevel"/>
    <w:tmpl w:val="1786BF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57C26"/>
    <w:multiLevelType w:val="hybridMultilevel"/>
    <w:tmpl w:val="1A80E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42908"/>
    <w:multiLevelType w:val="hybridMultilevel"/>
    <w:tmpl w:val="C79AD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324B0"/>
    <w:multiLevelType w:val="hybridMultilevel"/>
    <w:tmpl w:val="03F08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7212B"/>
    <w:multiLevelType w:val="hybridMultilevel"/>
    <w:tmpl w:val="60224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506CC"/>
    <w:multiLevelType w:val="hybridMultilevel"/>
    <w:tmpl w:val="21169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108CC7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75460"/>
    <w:multiLevelType w:val="hybridMultilevel"/>
    <w:tmpl w:val="7EF85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A3D48"/>
    <w:multiLevelType w:val="hybridMultilevel"/>
    <w:tmpl w:val="41EE9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8E"/>
    <w:rsid w:val="00021E93"/>
    <w:rsid w:val="00062E22"/>
    <w:rsid w:val="00165309"/>
    <w:rsid w:val="0029119D"/>
    <w:rsid w:val="003A3A68"/>
    <w:rsid w:val="003F1BFB"/>
    <w:rsid w:val="003F7B6D"/>
    <w:rsid w:val="00414575"/>
    <w:rsid w:val="004B231E"/>
    <w:rsid w:val="004E0F6B"/>
    <w:rsid w:val="00503B79"/>
    <w:rsid w:val="005828D4"/>
    <w:rsid w:val="0062109E"/>
    <w:rsid w:val="006E5E23"/>
    <w:rsid w:val="007F199C"/>
    <w:rsid w:val="00842CF4"/>
    <w:rsid w:val="0085271C"/>
    <w:rsid w:val="0086569F"/>
    <w:rsid w:val="00905F09"/>
    <w:rsid w:val="009234D7"/>
    <w:rsid w:val="00943BBE"/>
    <w:rsid w:val="009C7230"/>
    <w:rsid w:val="00A40A55"/>
    <w:rsid w:val="00A9632F"/>
    <w:rsid w:val="00AC57A2"/>
    <w:rsid w:val="00B5289F"/>
    <w:rsid w:val="00BF2FD3"/>
    <w:rsid w:val="00C04981"/>
    <w:rsid w:val="00CF3E67"/>
    <w:rsid w:val="00E155FB"/>
    <w:rsid w:val="00E4399C"/>
    <w:rsid w:val="00EB20E8"/>
    <w:rsid w:val="00EE7B67"/>
    <w:rsid w:val="00F0658E"/>
    <w:rsid w:val="00F6224A"/>
    <w:rsid w:val="00F82A2C"/>
    <w:rsid w:val="00F930BA"/>
    <w:rsid w:val="00FB646D"/>
    <w:rsid w:val="00FD70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49055A"/>
  <w15:docId w15:val="{2127EBBB-3F72-0B46-AC13-884A961C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0658E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21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1749</Characters>
  <Application>Microsoft Office Word</Application>
  <DocSecurity>0</DocSecurity>
  <Lines>14</Lines>
  <Paragraphs>4</Paragraphs>
  <ScaleCrop>false</ScaleCrop>
  <Company>WUSD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Fenton</dc:creator>
  <cp:keywords/>
  <cp:lastModifiedBy>Fenton, Anne N</cp:lastModifiedBy>
  <cp:revision>2</cp:revision>
  <cp:lastPrinted>2017-04-11T18:08:00Z</cp:lastPrinted>
  <dcterms:created xsi:type="dcterms:W3CDTF">2020-01-28T18:11:00Z</dcterms:created>
  <dcterms:modified xsi:type="dcterms:W3CDTF">2020-01-28T18:11:00Z</dcterms:modified>
</cp:coreProperties>
</file>